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34BC2" w14:textId="2BC96D10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S2-2300972</w:t>
      </w:r>
    </w:p>
    <w:p w14:paraId="146D54F4" w14:textId="01ACD4D8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B7907B8" w:rsidR="00582DF8" w:rsidRDefault="00F411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341FD055" w:rsidR="00582DF8" w:rsidRDefault="005F61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5.x.y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</w:t>
      </w:r>
      <w:proofErr w:type="gramStart"/>
      <w:r w:rsidR="00424F39">
        <w:rPr>
          <w:rFonts w:ascii="Arial" w:hAnsi="Arial"/>
          <w:i/>
          <w:color w:val="FF0000"/>
          <w:sz w:val="24"/>
          <w:lang w:val="en-US"/>
        </w:rPr>
        <w:t>are</w:t>
      </w:r>
      <w:proofErr w:type="gramEnd"/>
      <w:r w:rsidR="00424F39">
        <w:rPr>
          <w:rFonts w:ascii="Arial" w:hAnsi="Arial"/>
          <w:i/>
          <w:color w:val="FF0000"/>
          <w:sz w:val="24"/>
          <w:lang w:val="en-US"/>
        </w:rPr>
        <w:t xml:space="preserve"> new)</w:t>
      </w:r>
    </w:p>
    <w:p w14:paraId="7CAA619A" w14:textId="3687F0B0" w:rsidR="005134A1" w:rsidRPr="001B7C50" w:rsidDel="00B546E6" w:rsidRDefault="005134A1" w:rsidP="005134A1">
      <w:pPr>
        <w:pStyle w:val="Heading8"/>
        <w:rPr>
          <w:ins w:id="2" w:author="Nokia_0301" w:date="2023-01-09T10:51:00Z"/>
          <w:del w:id="3" w:author="Huawei2" w:date="2023-01-16T13:50:00Z"/>
        </w:rPr>
      </w:pPr>
      <w:bookmarkStart w:id="4" w:name="_Toc122440973"/>
      <w:ins w:id="5" w:author="Nokia_0301" w:date="2023-01-09T10:51:00Z">
        <w:del w:id="6" w:author="Huawei2" w:date="2023-01-16T13:50:00Z">
          <w:r w:rsidRPr="001B7C50" w:rsidDel="00B546E6">
            <w:delText xml:space="preserve">Annex </w:delText>
          </w:r>
          <w:r w:rsidRPr="00C13251" w:rsidDel="00B546E6">
            <w:rPr>
              <w:highlight w:val="yellow"/>
            </w:rPr>
            <w:delText>Y</w:delText>
          </w:r>
          <w:r w:rsidRPr="001B7C50" w:rsidDel="00B546E6">
            <w:delText xml:space="preserve"> (</w:delText>
          </w:r>
          <w:r w:rsidDel="00B546E6">
            <w:delText>I</w:delText>
          </w:r>
          <w:r w:rsidRPr="001B7C50" w:rsidDel="00B546E6">
            <w:delText>n</w:delText>
          </w:r>
          <w:r w:rsidDel="00B546E6">
            <w:delText>f</w:delText>
          </w:r>
          <w:r w:rsidRPr="001B7C50" w:rsidDel="00B546E6">
            <w:delText>ormative):</w:delText>
          </w:r>
          <w:r w:rsidRPr="001B7C50" w:rsidDel="00B546E6">
            <w:br/>
          </w:r>
          <w:bookmarkEnd w:id="4"/>
          <w:r w:rsidDel="00B546E6">
            <w:delText>Personal IoT Networks</w:delText>
          </w:r>
        </w:del>
      </w:ins>
    </w:p>
    <w:p w14:paraId="2F6F4755" w14:textId="49F18736" w:rsidR="005134A1" w:rsidRDefault="005134A1" w:rsidP="005134A1">
      <w:pPr>
        <w:pStyle w:val="Heading1"/>
        <w:rPr>
          <w:ins w:id="7" w:author="Nokia_0301" w:date="2023-01-09T10:51:00Z"/>
        </w:rPr>
      </w:pPr>
      <w:bookmarkStart w:id="8" w:name="_Toc122440974"/>
      <w:ins w:id="9" w:author="Nokia_0301" w:date="2023-01-09T10:51:00Z">
        <w:del w:id="10" w:author="Huawei2" w:date="2023-01-16T13:50:00Z">
          <w:r w:rsidDel="00B546E6">
            <w:delText>Y</w:delText>
          </w:r>
        </w:del>
      </w:ins>
      <w:ins w:id="11" w:author="Huawei2" w:date="2023-01-16T13:50:00Z">
        <w:r w:rsidR="00B546E6">
          <w:t>4</w:t>
        </w:r>
      </w:ins>
      <w:ins w:id="12" w:author="Nokia_0301" w:date="2023-01-09T10:51:00Z">
        <w:r w:rsidRPr="001B7C50">
          <w:t>.</w:t>
        </w:r>
        <w:del w:id="13" w:author="Huawei2" w:date="2023-01-16T13:51:00Z">
          <w:r w:rsidRPr="001B7C50" w:rsidDel="00B546E6">
            <w:delText>1</w:delText>
          </w:r>
        </w:del>
      </w:ins>
      <w:ins w:id="14" w:author="Huawei2" w:date="2023-01-16T13:51:00Z">
        <w:r w:rsidR="00B546E6">
          <w:t>Y</w:t>
        </w:r>
      </w:ins>
      <w:ins w:id="15" w:author="Nokia_0301" w:date="2023-01-09T10:51:00Z">
        <w:r w:rsidRPr="001B7C50">
          <w:tab/>
        </w:r>
        <w:bookmarkEnd w:id="8"/>
        <w:r>
          <w:t>PIN Architecture</w:t>
        </w:r>
      </w:ins>
    </w:p>
    <w:p w14:paraId="5B10616B" w14:textId="24EDB044" w:rsidR="005134A1" w:rsidRDefault="00B546E6" w:rsidP="005134A1">
      <w:pPr>
        <w:pStyle w:val="Heading2"/>
        <w:rPr>
          <w:ins w:id="16" w:author="Nokia_0301" w:date="2023-01-09T10:51:00Z"/>
        </w:rPr>
      </w:pPr>
      <w:bookmarkStart w:id="17" w:name="_Toc122440976"/>
      <w:ins w:id="18" w:author="Huawei2" w:date="2023-01-16T13:51:00Z">
        <w:r>
          <w:t>4.</w:t>
        </w:r>
      </w:ins>
      <w:ins w:id="19" w:author="Nokia_0301" w:date="2023-01-09T10:51:00Z">
        <w:r w:rsidR="005134A1">
          <w:t>Y</w:t>
        </w:r>
        <w:r w:rsidR="005134A1" w:rsidRPr="001B7C50">
          <w:t>.</w:t>
        </w:r>
        <w:r w:rsidR="005134A1">
          <w:t>1</w:t>
        </w:r>
        <w:del w:id="20" w:author="Huawei2" w:date="2023-01-16T13:51:00Z">
          <w:r w:rsidR="005134A1" w:rsidRPr="001B7C50" w:rsidDel="00B546E6">
            <w:delText>.1</w:delText>
          </w:r>
        </w:del>
        <w:r w:rsidR="005134A1" w:rsidRPr="001B7C50">
          <w:tab/>
        </w:r>
        <w:r w:rsidR="005134A1">
          <w:t>PIN reference</w:t>
        </w:r>
        <w:r w:rsidR="005134A1" w:rsidRPr="001B7C50">
          <w:t xml:space="preserve"> </w:t>
        </w:r>
        <w:bookmarkEnd w:id="17"/>
        <w:r w:rsidR="005134A1">
          <w:t>architecture</w:t>
        </w:r>
      </w:ins>
    </w:p>
    <w:p w14:paraId="1E762209" w14:textId="77777777" w:rsidR="005134A1" w:rsidRDefault="005134A1" w:rsidP="005134A1">
      <w:pPr>
        <w:rPr>
          <w:ins w:id="21" w:author="Nokia_0301" w:date="2023-01-09T10:51:00Z"/>
        </w:rPr>
      </w:pPr>
    </w:p>
    <w:p w14:paraId="350476C8" w14:textId="77777777" w:rsidR="005134A1" w:rsidRDefault="005134A1" w:rsidP="005134A1">
      <w:pPr>
        <w:rPr>
          <w:ins w:id="22" w:author="Nokia_0301" w:date="2023-01-09T10:51:00Z"/>
        </w:rPr>
      </w:pPr>
      <w:ins w:id="23" w:author="Nokia_0301" w:date="2023-01-09T10:51:00Z">
        <w:r>
          <w:object w:dxaOrig="10341" w:dyaOrig="4191" w14:anchorId="43A06E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95.6pt" o:ole="">
              <v:imagedata r:id="rId18" o:title=""/>
            </v:shape>
            <o:OLEObject Type="Embed" ProgID="Visio.Drawing.15" ShapeID="_x0000_i1025" DrawAspect="Content" ObjectID="_1735382399" r:id="rId19"/>
          </w:object>
        </w:r>
      </w:ins>
    </w:p>
    <w:p w14:paraId="074DA363" w14:textId="77777777" w:rsidR="005134A1" w:rsidRPr="001B7C50" w:rsidRDefault="005134A1" w:rsidP="005134A1">
      <w:pPr>
        <w:pStyle w:val="TF"/>
        <w:rPr>
          <w:ins w:id="24" w:author="Nokia_0301" w:date="2023-01-09T10:51:00Z"/>
        </w:rPr>
      </w:pPr>
      <w:ins w:id="25" w:author="Nokia_0301" w:date="2023-01-09T10:51:00Z">
        <w:r w:rsidRPr="001B7C50">
          <w:t xml:space="preserve">Figure </w:t>
        </w:r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1</w:t>
        </w:r>
        <w:r w:rsidRPr="001B7C50">
          <w:t xml:space="preserve">-1: </w:t>
        </w:r>
        <w:r>
          <w:t>PIN reference architecture</w:t>
        </w:r>
      </w:ins>
    </w:p>
    <w:p w14:paraId="4881C071" w14:textId="77777777" w:rsidR="005134A1" w:rsidRPr="00CA32B7" w:rsidRDefault="005134A1" w:rsidP="005134A1">
      <w:pPr>
        <w:rPr>
          <w:ins w:id="26" w:author="Nokia_0301" w:date="2023-01-09T10:51:00Z"/>
        </w:rPr>
      </w:pPr>
      <w:ins w:id="27" w:author="Nokia_0301" w:date="2023-01-09T10:51:00Z">
        <w:r>
          <w:t xml:space="preserve">Figure Y.1.1-1 shows the logical PIN reference architecture. </w:t>
        </w:r>
        <w:r w:rsidRPr="00CA32B7">
          <w:t>The following architectural assumptions apply:</w:t>
        </w:r>
      </w:ins>
    </w:p>
    <w:p w14:paraId="34C080B9" w14:textId="77777777" w:rsidR="005134A1" w:rsidRPr="00977052" w:rsidRDefault="005134A1" w:rsidP="005134A1">
      <w:pPr>
        <w:pStyle w:val="B1"/>
        <w:rPr>
          <w:ins w:id="28" w:author="Nokia_0301" w:date="2023-01-09T10:51:00Z"/>
          <w:rFonts w:eastAsiaTheme="minorEastAsia"/>
          <w:lang w:eastAsia="zh-CN"/>
        </w:rPr>
      </w:pPr>
      <w:ins w:id="29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Only a 3GPP UE can act as PEGC.</w:t>
        </w:r>
      </w:ins>
    </w:p>
    <w:p w14:paraId="58171298" w14:textId="77777777" w:rsidR="005134A1" w:rsidRPr="00977052" w:rsidRDefault="005134A1" w:rsidP="005134A1">
      <w:pPr>
        <w:pStyle w:val="B1"/>
        <w:rPr>
          <w:ins w:id="30" w:author="Nokia_0301" w:date="2023-01-09T10:51:00Z"/>
          <w:rFonts w:eastAsiaTheme="minorEastAsia"/>
          <w:lang w:eastAsia="zh-CN"/>
        </w:rPr>
      </w:pPr>
      <w:ins w:id="31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There are one or more PEGCs in a PIN.</w:t>
        </w:r>
      </w:ins>
    </w:p>
    <w:p w14:paraId="083145D0" w14:textId="77777777" w:rsidR="005134A1" w:rsidRPr="00977052" w:rsidRDefault="005134A1" w:rsidP="005134A1">
      <w:pPr>
        <w:pStyle w:val="B1"/>
        <w:rPr>
          <w:ins w:id="32" w:author="Nokia_0301" w:date="2023-01-09T10:51:00Z"/>
          <w:rFonts w:eastAsiaTheme="minorEastAsia"/>
          <w:lang w:eastAsia="zh-CN"/>
        </w:rPr>
      </w:pPr>
      <w:ins w:id="33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 xml:space="preserve">There </w:t>
        </w:r>
        <w:r>
          <w:rPr>
            <w:rFonts w:eastAsiaTheme="minorEastAsia"/>
            <w:lang w:eastAsia="zh-CN"/>
          </w:rPr>
          <w:t>is at least one</w:t>
        </w:r>
        <w:r w:rsidRPr="00977052">
          <w:rPr>
            <w:rFonts w:eastAsiaTheme="minorEastAsia"/>
            <w:lang w:eastAsia="zh-CN"/>
          </w:rPr>
          <w:t xml:space="preserve"> PEMC in a PIN, at any point of time </w:t>
        </w:r>
        <w:r>
          <w:rPr>
            <w:rFonts w:eastAsiaTheme="minorEastAsia"/>
            <w:lang w:eastAsia="zh-CN"/>
          </w:rPr>
          <w:t xml:space="preserve">only </w:t>
        </w:r>
        <w:r w:rsidRPr="00977052">
          <w:rPr>
            <w:rFonts w:eastAsiaTheme="minorEastAsia"/>
            <w:lang w:eastAsia="zh-CN"/>
          </w:rPr>
          <w:t xml:space="preserve">one </w:t>
        </w:r>
        <w:r>
          <w:rPr>
            <w:rFonts w:eastAsiaTheme="minorEastAsia"/>
            <w:lang w:eastAsia="zh-CN"/>
          </w:rPr>
          <w:t>PEMC</w:t>
        </w:r>
        <w:r w:rsidRPr="00977052">
          <w:rPr>
            <w:rFonts w:eastAsiaTheme="minorEastAsia"/>
            <w:lang w:eastAsia="zh-CN"/>
          </w:rPr>
          <w:t xml:space="preserve"> control</w:t>
        </w:r>
        <w:r>
          <w:rPr>
            <w:rFonts w:eastAsiaTheme="minorEastAsia"/>
            <w:lang w:eastAsia="zh-CN"/>
          </w:rPr>
          <w:t>s</w:t>
        </w:r>
        <w:r w:rsidRPr="00977052">
          <w:rPr>
            <w:rFonts w:eastAsiaTheme="minorEastAsia"/>
            <w:lang w:eastAsia="zh-CN"/>
          </w:rPr>
          <w:t xml:space="preserve"> the PIN.</w:t>
        </w:r>
      </w:ins>
    </w:p>
    <w:p w14:paraId="654FE1F3" w14:textId="7FCF1899" w:rsidR="005134A1" w:rsidRDefault="005134A1" w:rsidP="005134A1">
      <w:pPr>
        <w:pStyle w:val="B1"/>
        <w:rPr>
          <w:ins w:id="34" w:author="Nokia_0301" w:date="2023-01-09T10:51:00Z"/>
          <w:rFonts w:eastAsiaTheme="minorEastAsia"/>
          <w:lang w:eastAsia="zh-CN"/>
        </w:rPr>
      </w:pPr>
      <w:ins w:id="35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The PIN</w:t>
        </w:r>
        <w:r>
          <w:rPr>
            <w:rFonts w:eastAsiaTheme="minorEastAsia"/>
            <w:lang w:eastAsia="zh-CN"/>
          </w:rPr>
          <w:t>E</w:t>
        </w:r>
        <w:r w:rsidRPr="00977052">
          <w:rPr>
            <w:rFonts w:eastAsiaTheme="minorEastAsia"/>
            <w:lang w:eastAsia="zh-CN"/>
          </w:rPr>
          <w:t xml:space="preserve"> use</w:t>
        </w:r>
        <w:r>
          <w:rPr>
            <w:rFonts w:eastAsiaTheme="minorEastAsia"/>
            <w:lang w:eastAsia="zh-CN"/>
          </w:rPr>
          <w:t>s</w:t>
        </w:r>
        <w:r w:rsidRPr="00977052">
          <w:rPr>
            <w:rFonts w:eastAsiaTheme="minorEastAsia"/>
            <w:lang w:eastAsia="zh-CN"/>
          </w:rPr>
          <w:t xml:space="preserve"> non-3GPP access (e.g. WIFI, Bluetooth) for direct communication</w:t>
        </w:r>
      </w:ins>
      <w:ins w:id="36" w:author="Nokia_0301" w:date="2023-01-09T10:52:00Z">
        <w:r w:rsidR="001F20D3">
          <w:rPr>
            <w:rFonts w:eastAsiaTheme="minorEastAsia"/>
            <w:lang w:eastAsia="zh-CN"/>
          </w:rPr>
          <w:t>.</w:t>
        </w:r>
      </w:ins>
    </w:p>
    <w:p w14:paraId="449C199E" w14:textId="77777777" w:rsidR="005134A1" w:rsidRPr="00977052" w:rsidRDefault="005134A1" w:rsidP="005134A1">
      <w:pPr>
        <w:pStyle w:val="B1"/>
        <w:rPr>
          <w:ins w:id="37" w:author="Nokia_0301" w:date="2023-01-09T10:51:00Z"/>
          <w:rFonts w:eastAsiaTheme="minorEastAsia"/>
          <w:lang w:eastAsia="zh-CN"/>
        </w:rPr>
      </w:pPr>
      <w:ins w:id="38" w:author="Nokia_0301" w:date="2023-01-09T10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</w:t>
        </w:r>
        <w:r w:rsidRPr="00977052">
          <w:rPr>
            <w:rFonts w:eastAsiaTheme="minorEastAsia"/>
            <w:lang w:eastAsia="zh-CN"/>
          </w:rPr>
          <w:t xml:space="preserve">he PEMC </w:t>
        </w:r>
        <w:r>
          <w:rPr>
            <w:rFonts w:eastAsiaTheme="minorEastAsia"/>
            <w:lang w:eastAsia="zh-CN"/>
          </w:rPr>
          <w:t>may</w:t>
        </w:r>
        <w:r w:rsidRPr="00977052">
          <w:rPr>
            <w:rFonts w:eastAsiaTheme="minorEastAsia"/>
            <w:lang w:eastAsia="zh-CN"/>
          </w:rPr>
          <w:t xml:space="preserve"> use 5G </w:t>
        </w:r>
        <w:proofErr w:type="spellStart"/>
        <w:r w:rsidRPr="00977052">
          <w:rPr>
            <w:rFonts w:eastAsiaTheme="minorEastAsia"/>
            <w:lang w:eastAsia="zh-CN"/>
          </w:rPr>
          <w:t>ProSe</w:t>
        </w:r>
        <w:proofErr w:type="spellEnd"/>
        <w:r w:rsidRPr="00977052">
          <w:rPr>
            <w:rFonts w:eastAsiaTheme="minorEastAsia"/>
            <w:lang w:eastAsia="zh-CN"/>
          </w:rPr>
          <w:t xml:space="preserve"> Direct Communication for direct communication with PEGC.</w:t>
        </w:r>
      </w:ins>
    </w:p>
    <w:p w14:paraId="338FA348" w14:textId="62673DC6" w:rsidR="005134A1" w:rsidRDefault="005134A1" w:rsidP="005134A1">
      <w:pPr>
        <w:pStyle w:val="B1"/>
        <w:rPr>
          <w:ins w:id="39" w:author="Huawei2" w:date="2023-01-16T13:52:00Z"/>
          <w:rFonts w:eastAsiaTheme="minorEastAsia"/>
          <w:lang w:eastAsia="zh-CN"/>
        </w:rPr>
      </w:pPr>
      <w:ins w:id="40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A single PEGC may support more than one PIN at a time.</w:t>
        </w:r>
      </w:ins>
    </w:p>
    <w:p w14:paraId="4ABCC758" w14:textId="7373BFA5" w:rsidR="00B546E6" w:rsidRPr="00A76B8D" w:rsidRDefault="00B546E6" w:rsidP="00B546E6">
      <w:pPr>
        <w:pStyle w:val="B1"/>
        <w:rPr>
          <w:ins w:id="41" w:author="Huawei2" w:date="2023-01-16T13:52:00Z"/>
        </w:rPr>
      </w:pPr>
      <w:ins w:id="42" w:author="Huawei2" w:date="2023-01-16T13:52:00Z">
        <w:r>
          <w:t>-</w:t>
        </w:r>
        <w:r>
          <w:tab/>
        </w:r>
        <w:r w:rsidRPr="00A76B8D">
          <w:t>In this release, the PEGC and PEMC belongs to same PLMN or (S)NPN.</w:t>
        </w:r>
      </w:ins>
    </w:p>
    <w:p w14:paraId="47386884" w14:textId="3F8E18E8" w:rsidR="00B546E6" w:rsidRDefault="00B546E6" w:rsidP="00B546E6">
      <w:pPr>
        <w:pStyle w:val="B1"/>
        <w:rPr>
          <w:ins w:id="43" w:author="Huawei2" w:date="2023-01-16T13:52:00Z"/>
        </w:rPr>
      </w:pPr>
      <w:ins w:id="44" w:author="Huawei2" w:date="2023-01-16T13:52:00Z">
        <w:r w:rsidRPr="00A76B8D">
          <w:t>-</w:t>
        </w:r>
        <w:r w:rsidRPr="00A76B8D">
          <w:tab/>
          <w:t>The scenario when a PEGC or PEMC or both are in roaming is out of the scope of this release.</w:t>
        </w:r>
      </w:ins>
    </w:p>
    <w:p w14:paraId="42A1FA5E" w14:textId="6BA4D7D9" w:rsidR="00B546E6" w:rsidRDefault="00B546E6" w:rsidP="00B546E6">
      <w:pPr>
        <w:pStyle w:val="B1"/>
        <w:rPr>
          <w:ins w:id="45" w:author="Huawei2" w:date="2023-01-16T13:52:00Z"/>
          <w:lang w:eastAsia="zh-CN"/>
        </w:rPr>
      </w:pPr>
      <w:ins w:id="46" w:author="Huawei2" w:date="2023-01-16T13:52:00Z">
        <w:r w:rsidRPr="00A76B8D">
          <w:t>-</w:t>
        </w:r>
        <w:r w:rsidRPr="00A76B8D">
          <w:tab/>
          <w:t>Multi-hop P2P (i.e. communication between a chain of PINEs) and P2N relay (i.e. communication from a PINE to another PINE or to the network</w:t>
        </w:r>
        <w:r w:rsidRPr="008F478F">
          <w:rPr>
            <w:lang w:eastAsia="zh-CN"/>
          </w:rPr>
          <w:t xml:space="preserve"> via an intermediate PINE)</w:t>
        </w:r>
        <w:r>
          <w:rPr>
            <w:lang w:eastAsia="zh-CN"/>
          </w:rPr>
          <w:t xml:space="preserve"> </w:t>
        </w:r>
        <w:r w:rsidRPr="00977052">
          <w:rPr>
            <w:lang w:eastAsia="zh-CN"/>
          </w:rPr>
          <w:t xml:space="preserve">are </w:t>
        </w:r>
        <w:r>
          <w:rPr>
            <w:lang w:eastAsia="zh-CN"/>
          </w:rPr>
          <w:t>not supported</w:t>
        </w:r>
        <w:r w:rsidRPr="00977052">
          <w:rPr>
            <w:lang w:eastAsia="zh-CN"/>
          </w:rPr>
          <w:t xml:space="preserve"> in this release.</w:t>
        </w:r>
      </w:ins>
    </w:p>
    <w:p w14:paraId="5B0EAECE" w14:textId="77777777" w:rsidR="00B546E6" w:rsidRPr="00977052" w:rsidRDefault="00B546E6" w:rsidP="00B546E6">
      <w:pPr>
        <w:pStyle w:val="B1"/>
        <w:rPr>
          <w:ins w:id="47" w:author="Huawei2" w:date="2023-01-16T13:52:00Z"/>
          <w:lang w:eastAsia="zh-CN"/>
        </w:rPr>
      </w:pPr>
      <w:ins w:id="48" w:author="Huawei2" w:date="2023-01-16T13:52:00Z">
        <w:r>
          <w:rPr>
            <w:lang w:eastAsia="zh-CN"/>
          </w:rPr>
          <w:t>-</w:t>
        </w:r>
        <w:r>
          <w:rPr>
            <w:lang w:eastAsia="zh-CN"/>
          </w:rPr>
          <w:tab/>
          <w:t>the PIN AF is optional</w:t>
        </w:r>
      </w:ins>
    </w:p>
    <w:p w14:paraId="2DB9C4B9" w14:textId="77777777" w:rsidR="00B546E6" w:rsidRDefault="00B546E6" w:rsidP="005134A1">
      <w:pPr>
        <w:pStyle w:val="B1"/>
        <w:rPr>
          <w:ins w:id="49" w:author="Nokia_0301" w:date="2023-01-09T10:51:00Z"/>
          <w:rFonts w:eastAsiaTheme="minorEastAsia"/>
          <w:lang w:eastAsia="zh-CN"/>
        </w:rPr>
      </w:pPr>
      <w:bookmarkStart w:id="50" w:name="_GoBack"/>
      <w:bookmarkEnd w:id="50"/>
    </w:p>
    <w:p w14:paraId="2877D5AD" w14:textId="77777777" w:rsidR="005134A1" w:rsidRPr="00977052" w:rsidRDefault="005134A1" w:rsidP="005134A1">
      <w:pPr>
        <w:pStyle w:val="NO"/>
        <w:rPr>
          <w:ins w:id="51" w:author="Nokia_0301" w:date="2023-01-09T10:51:00Z"/>
        </w:rPr>
      </w:pPr>
      <w:ins w:id="52" w:author="Nokia_0301" w:date="2023-01-09T10:51:00Z">
        <w:r w:rsidRPr="00977052">
          <w:t>NOTE:</w:t>
        </w:r>
        <w:r w:rsidRPr="00977052">
          <w:tab/>
          <w:t xml:space="preserve">In this Release the 5G-RG is </w:t>
        </w:r>
        <w:r>
          <w:t xml:space="preserve">not </w:t>
        </w:r>
        <w:r w:rsidRPr="00977052">
          <w:t xml:space="preserve">considered </w:t>
        </w:r>
        <w:r>
          <w:t>as</w:t>
        </w:r>
        <w:r w:rsidRPr="00977052">
          <w:t xml:space="preserve"> part of PIN</w:t>
        </w:r>
        <w:r>
          <w:t xml:space="preserve"> i.e. a 5G-RG cannot act as a PEGC</w:t>
        </w:r>
        <w:r w:rsidRPr="00977052">
          <w:t>.</w:t>
        </w:r>
      </w:ins>
    </w:p>
    <w:p w14:paraId="184D237E" w14:textId="23E82212" w:rsidR="005134A1" w:rsidRDefault="00B546E6" w:rsidP="005134A1">
      <w:pPr>
        <w:pStyle w:val="Heading2"/>
        <w:rPr>
          <w:ins w:id="53" w:author="Nokia_0301" w:date="2023-01-09T10:51:00Z"/>
        </w:rPr>
      </w:pPr>
      <w:ins w:id="54" w:author="Huawei2" w:date="2023-01-16T13:51:00Z">
        <w:r>
          <w:lastRenderedPageBreak/>
          <w:t>4.</w:t>
        </w:r>
      </w:ins>
      <w:ins w:id="55" w:author="Nokia_0301" w:date="2023-01-09T10:51:00Z">
        <w:r w:rsidR="005134A1">
          <w:t>Y</w:t>
        </w:r>
        <w:r w:rsidR="005134A1" w:rsidRPr="001B7C50">
          <w:t>.</w:t>
        </w:r>
        <w:del w:id="56" w:author="Huawei2" w:date="2023-01-16T13:51:00Z">
          <w:r w:rsidR="005134A1" w:rsidDel="00B546E6">
            <w:delText>1</w:delText>
          </w:r>
          <w:r w:rsidR="005134A1" w:rsidRPr="001B7C50" w:rsidDel="00B546E6">
            <w:delText>.</w:delText>
          </w:r>
        </w:del>
        <w:r w:rsidR="005134A1">
          <w:t>2</w:t>
        </w:r>
        <w:r w:rsidR="005134A1" w:rsidRPr="001B7C50">
          <w:tab/>
        </w:r>
        <w:r w:rsidR="005134A1">
          <w:t>Reference points</w:t>
        </w:r>
      </w:ins>
    </w:p>
    <w:p w14:paraId="625763DA" w14:textId="77777777" w:rsidR="005134A1" w:rsidRDefault="005134A1" w:rsidP="005134A1">
      <w:pPr>
        <w:rPr>
          <w:ins w:id="57" w:author="Nokia_0301" w:date="2023-01-09T10:51:00Z"/>
        </w:rPr>
      </w:pPr>
      <w:ins w:id="58" w:author="Nokia_0301" w:date="2023-01-09T10:51:00Z">
        <w:r w:rsidRPr="00CA32B7">
          <w:t xml:space="preserve">The 5G System Architecture for </w:t>
        </w:r>
        <w:r>
          <w:t>PIN</w:t>
        </w:r>
        <w:r w:rsidRPr="00CA32B7">
          <w:t xml:space="preserve"> contains </w:t>
        </w:r>
        <w:r>
          <w:t xml:space="preserve">below reference points in addition to </w:t>
        </w:r>
        <w:r w:rsidRPr="00CA32B7">
          <w:t>the reference points defined in TS</w:t>
        </w:r>
        <w:r>
          <w:t> </w:t>
        </w:r>
        <w:r w:rsidRPr="00CA32B7">
          <w:t>23.501</w:t>
        </w:r>
        <w:r>
          <w:t> </w:t>
        </w:r>
        <w:r w:rsidRPr="00CA32B7">
          <w:t>[</w:t>
        </w:r>
        <w:r>
          <w:t>x</w:t>
        </w:r>
        <w:r w:rsidRPr="00CA32B7">
          <w:t>]</w:t>
        </w:r>
        <w:r>
          <w:t>.</w:t>
        </w:r>
      </w:ins>
    </w:p>
    <w:p w14:paraId="4D9E7C2F" w14:textId="77777777" w:rsidR="005134A1" w:rsidRPr="00977052" w:rsidRDefault="005134A1" w:rsidP="005134A1">
      <w:pPr>
        <w:pStyle w:val="NO"/>
        <w:rPr>
          <w:ins w:id="59" w:author="Nokia_0301" w:date="2023-01-09T10:51:00Z"/>
        </w:rPr>
      </w:pPr>
      <w:ins w:id="60" w:author="Nokia_0301" w:date="2023-01-09T10:51:00Z">
        <w:r w:rsidRPr="00691683">
          <w:rPr>
            <w:b/>
          </w:rPr>
          <w:t>P1:</w:t>
        </w:r>
        <w:r w:rsidRPr="00691683">
          <w:tab/>
          <w:t>Reference point between the PIN</w:t>
        </w:r>
        <w:r w:rsidRPr="00691683">
          <w:rPr>
            <w:rFonts w:eastAsia="DengXian"/>
          </w:rPr>
          <w:t>E</w:t>
        </w:r>
        <w:r w:rsidRPr="00691683">
          <w:t xml:space="preserve"> and the PEGC. This reference point is based on non-3GPP access (e.g. WIFI, Bluetooth)</w:t>
        </w:r>
        <w:r>
          <w:t xml:space="preserve"> and is not specified by 3GPP</w:t>
        </w:r>
        <w:r w:rsidRPr="00691683">
          <w:t>.</w:t>
        </w:r>
      </w:ins>
    </w:p>
    <w:p w14:paraId="540EF6AF" w14:textId="77777777" w:rsidR="005134A1" w:rsidRDefault="005134A1" w:rsidP="005134A1">
      <w:pPr>
        <w:pStyle w:val="NO"/>
        <w:rPr>
          <w:ins w:id="61" w:author="Nokia_0301" w:date="2023-01-09T10:51:00Z"/>
        </w:rPr>
      </w:pPr>
      <w:ins w:id="62" w:author="Nokia_0301" w:date="2023-01-09T10:51:00Z">
        <w:r w:rsidRPr="00977052">
          <w:rPr>
            <w:b/>
          </w:rPr>
          <w:t>P2:</w:t>
        </w:r>
        <w:r w:rsidRPr="00977052">
          <w:tab/>
        </w:r>
        <w:r w:rsidRPr="00691683">
          <w:t>Reference point between the PIN</w:t>
        </w:r>
        <w:r w:rsidRPr="00691683">
          <w:rPr>
            <w:rFonts w:eastAsia="DengXian"/>
          </w:rPr>
          <w:t>E</w:t>
        </w:r>
        <w:r w:rsidRPr="00691683">
          <w:t xml:space="preserve"> and the PEGC. This reference point is based on non-3GPP access (e.g. WIFI, Bluetooth)</w:t>
        </w:r>
        <w:r>
          <w:t xml:space="preserve"> or </w:t>
        </w:r>
        <w:r w:rsidRPr="00977052">
          <w:t>relay path via the PEGC</w:t>
        </w:r>
        <w:r>
          <w:t xml:space="preserve"> and is not specified by 3GPP</w:t>
        </w:r>
        <w:r w:rsidRPr="00691683">
          <w:t>.</w:t>
        </w:r>
      </w:ins>
    </w:p>
    <w:p w14:paraId="5D1A68B8" w14:textId="77777777" w:rsidR="005134A1" w:rsidRPr="00977052" w:rsidRDefault="005134A1" w:rsidP="005134A1">
      <w:pPr>
        <w:pStyle w:val="NO"/>
        <w:rPr>
          <w:ins w:id="63" w:author="Nokia_0301" w:date="2023-01-09T10:51:00Z"/>
        </w:rPr>
      </w:pPr>
      <w:ins w:id="64" w:author="Nokia_0301" w:date="2023-01-09T10:51:00Z">
        <w:r w:rsidRPr="00977052">
          <w:rPr>
            <w:b/>
          </w:rPr>
          <w:t>P</w:t>
        </w:r>
        <w:r>
          <w:rPr>
            <w:b/>
          </w:rPr>
          <w:t>3</w:t>
        </w:r>
        <w:r w:rsidRPr="00977052">
          <w:rPr>
            <w:b/>
          </w:rPr>
          <w:t>:</w:t>
        </w:r>
        <w:r w:rsidRPr="00977052">
          <w:tab/>
          <w:t xml:space="preserve">Reference point between the PEMC and the PEGC. This reference point is based on non-3GPP access (e.g. WIFI, Bluetooth) or </w:t>
        </w:r>
        <w:r w:rsidRPr="00977052">
          <w:rPr>
            <w:rFonts w:eastAsia="Malgun Gothic"/>
          </w:rPr>
          <w:t xml:space="preserve">5G </w:t>
        </w:r>
        <w:proofErr w:type="spellStart"/>
        <w:r w:rsidRPr="00977052">
          <w:rPr>
            <w:rFonts w:eastAsia="Malgun Gothic"/>
          </w:rPr>
          <w:t>ProSe</w:t>
        </w:r>
        <w:proofErr w:type="spellEnd"/>
        <w:r w:rsidRPr="00977052">
          <w:rPr>
            <w:rFonts w:eastAsia="Malgun Gothic"/>
          </w:rPr>
          <w:t xml:space="preserve"> Direct Communication</w:t>
        </w:r>
        <w:r>
          <w:rPr>
            <w:rFonts w:eastAsia="Malgun Gothic"/>
          </w:rPr>
          <w:t xml:space="preserve"> or using user plane path over 5GC</w:t>
        </w:r>
        <w:r w:rsidRPr="00977052">
          <w:t>.</w:t>
        </w:r>
        <w:r>
          <w:t xml:space="preserve"> This reference point is not specified by 3GPP.</w:t>
        </w:r>
      </w:ins>
    </w:p>
    <w:p w14:paraId="5930502E" w14:textId="77777777" w:rsidR="005134A1" w:rsidRPr="00977052" w:rsidRDefault="005134A1" w:rsidP="005134A1">
      <w:pPr>
        <w:pStyle w:val="NO"/>
        <w:rPr>
          <w:ins w:id="65" w:author="Nokia_0301" w:date="2023-01-09T10:51:00Z"/>
        </w:rPr>
      </w:pPr>
      <w:ins w:id="66" w:author="Nokia_0301" w:date="2023-01-09T10:51:00Z">
        <w:r w:rsidRPr="00977052">
          <w:rPr>
            <w:b/>
          </w:rPr>
          <w:t>P</w:t>
        </w:r>
        <w:r>
          <w:rPr>
            <w:b/>
          </w:rPr>
          <w:t>4</w:t>
        </w:r>
        <w:r w:rsidRPr="00977052">
          <w:rPr>
            <w:b/>
          </w:rPr>
          <w:t>:</w:t>
        </w:r>
        <w:r w:rsidRPr="00977052">
          <w:tab/>
          <w:t xml:space="preserve">Reference point between the PEMC and the PIN Application Server. This reference point can be based on the direct user plane path </w:t>
        </w:r>
        <w:r>
          <w:t>over the</w:t>
        </w:r>
        <w:r w:rsidRPr="00977052">
          <w:t xml:space="preserve"> 5GS</w:t>
        </w:r>
        <w:r>
          <w:t xml:space="preserve"> between PEMC and the PIN Application Server or</w:t>
        </w:r>
        <w:r w:rsidRPr="00977052">
          <w:t xml:space="preserve"> relay path via the PEGC, or other communication path via Internet.</w:t>
        </w:r>
        <w:r w:rsidRPr="000E0EDA">
          <w:t xml:space="preserve"> </w:t>
        </w:r>
        <w:r>
          <w:t>This reference point is not specified by 3GPP.</w:t>
        </w:r>
      </w:ins>
    </w:p>
    <w:p w14:paraId="43E65C64" w14:textId="2BD67AFE" w:rsidR="00E05A6B" w:rsidRPr="00E05A6B" w:rsidRDefault="005134A1" w:rsidP="005134A1">
      <w:pPr>
        <w:pStyle w:val="NO"/>
      </w:pPr>
      <w:ins w:id="67" w:author="Nokia_0301" w:date="2023-01-09T10:51:00Z">
        <w:r w:rsidRPr="00977052">
          <w:rPr>
            <w:b/>
          </w:rPr>
          <w:t>P</w:t>
        </w:r>
        <w:r>
          <w:rPr>
            <w:b/>
          </w:rPr>
          <w:t>5</w:t>
        </w:r>
        <w:r w:rsidRPr="00977052">
          <w:rPr>
            <w:b/>
          </w:rPr>
          <w:t>:</w:t>
        </w:r>
        <w:r w:rsidRPr="00977052">
          <w:tab/>
          <w:t xml:space="preserve">Reference point between the PEGC and the PIN Application Server. This reference point is </w:t>
        </w:r>
        <w:r>
          <w:t>over the</w:t>
        </w:r>
        <w:r w:rsidRPr="00977052">
          <w:t xml:space="preserve"> user plane path </w:t>
        </w:r>
        <w:r>
          <w:t xml:space="preserve">over 5GS </w:t>
        </w:r>
        <w:r w:rsidRPr="00977052">
          <w:t>between</w:t>
        </w:r>
        <w:r>
          <w:t xml:space="preserve"> the</w:t>
        </w:r>
        <w:r w:rsidRPr="00977052">
          <w:t xml:space="preserve"> PEGC and </w:t>
        </w:r>
        <w:r>
          <w:t>the PIN Application Server and is not specified by 3GPP.</w:t>
        </w:r>
      </w:ins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DengXian"/>
        </w:rPr>
      </w:pPr>
    </w:p>
    <w:sectPr w:rsidR="00E05A6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5AA30" w14:textId="77777777" w:rsidR="00DE2348" w:rsidRDefault="00DE2348">
      <w:r>
        <w:separator/>
      </w:r>
    </w:p>
  </w:endnote>
  <w:endnote w:type="continuationSeparator" w:id="0">
    <w:p w14:paraId="6E2417E7" w14:textId="77777777" w:rsidR="00DE2348" w:rsidRDefault="00DE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4C9B0" w14:textId="77777777" w:rsidR="00DE2348" w:rsidRDefault="00DE2348">
      <w:r>
        <w:separator/>
      </w:r>
    </w:p>
  </w:footnote>
  <w:footnote w:type="continuationSeparator" w:id="0">
    <w:p w14:paraId="3D3FEAAF" w14:textId="77777777" w:rsidR="00DE2348" w:rsidRDefault="00DE2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DC72B" w14:textId="77777777" w:rsidR="00582DF8" w:rsidRDefault="00582D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0301">
    <w15:presenceInfo w15:providerId="None" w15:userId="Nokia_030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35557"/>
    <w:rsid w:val="0013661C"/>
    <w:rsid w:val="001413D9"/>
    <w:rsid w:val="00154966"/>
    <w:rsid w:val="00160051"/>
    <w:rsid w:val="00184D8E"/>
    <w:rsid w:val="00186384"/>
    <w:rsid w:val="001A0949"/>
    <w:rsid w:val="001B015E"/>
    <w:rsid w:val="001C10AA"/>
    <w:rsid w:val="001D20DA"/>
    <w:rsid w:val="001D519F"/>
    <w:rsid w:val="001D5D28"/>
    <w:rsid w:val="001F20D3"/>
    <w:rsid w:val="002365BA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327563"/>
    <w:rsid w:val="0033470C"/>
    <w:rsid w:val="003679CF"/>
    <w:rsid w:val="00376A5F"/>
    <w:rsid w:val="003B2F8D"/>
    <w:rsid w:val="003C6843"/>
    <w:rsid w:val="003E464A"/>
    <w:rsid w:val="003E600F"/>
    <w:rsid w:val="0041751A"/>
    <w:rsid w:val="00424F39"/>
    <w:rsid w:val="00442D26"/>
    <w:rsid w:val="00455294"/>
    <w:rsid w:val="004723A7"/>
    <w:rsid w:val="00495FE1"/>
    <w:rsid w:val="004B5017"/>
    <w:rsid w:val="004D0D19"/>
    <w:rsid w:val="004E31A4"/>
    <w:rsid w:val="004E6E8B"/>
    <w:rsid w:val="00510FFA"/>
    <w:rsid w:val="005134A1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E0CFB"/>
    <w:rsid w:val="005F01C8"/>
    <w:rsid w:val="005F26EC"/>
    <w:rsid w:val="005F6173"/>
    <w:rsid w:val="00607AF0"/>
    <w:rsid w:val="00612664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74C6"/>
    <w:rsid w:val="008239F7"/>
    <w:rsid w:val="00863BB7"/>
    <w:rsid w:val="008672D7"/>
    <w:rsid w:val="008706C2"/>
    <w:rsid w:val="008758C8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C4256"/>
    <w:rsid w:val="00B26929"/>
    <w:rsid w:val="00B419B2"/>
    <w:rsid w:val="00B546E6"/>
    <w:rsid w:val="00B56068"/>
    <w:rsid w:val="00B74F29"/>
    <w:rsid w:val="00B91B1B"/>
    <w:rsid w:val="00BD02A9"/>
    <w:rsid w:val="00BE58D9"/>
    <w:rsid w:val="00C13251"/>
    <w:rsid w:val="00C46C9E"/>
    <w:rsid w:val="00C561E9"/>
    <w:rsid w:val="00CB12E6"/>
    <w:rsid w:val="00CC3886"/>
    <w:rsid w:val="00CC6F08"/>
    <w:rsid w:val="00CD1D8A"/>
    <w:rsid w:val="00CE0F73"/>
    <w:rsid w:val="00CE72E0"/>
    <w:rsid w:val="00CF24C3"/>
    <w:rsid w:val="00D52BFD"/>
    <w:rsid w:val="00D62B93"/>
    <w:rsid w:val="00D769BD"/>
    <w:rsid w:val="00DA2C8E"/>
    <w:rsid w:val="00DB0860"/>
    <w:rsid w:val="00DB1C2E"/>
    <w:rsid w:val="00DB4E7C"/>
    <w:rsid w:val="00DC6900"/>
    <w:rsid w:val="00DD6048"/>
    <w:rsid w:val="00DE2348"/>
    <w:rsid w:val="00DE2425"/>
    <w:rsid w:val="00DF5488"/>
    <w:rsid w:val="00E05A6B"/>
    <w:rsid w:val="00E11EFA"/>
    <w:rsid w:val="00E425BA"/>
    <w:rsid w:val="00E567F7"/>
    <w:rsid w:val="00E72B1F"/>
    <w:rsid w:val="00E760E3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C4E4D7-C598-45E6-9881-80F6B6AF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654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3</cp:revision>
  <cp:lastPrinted>1900-12-31T16:00:00Z</cp:lastPrinted>
  <dcterms:created xsi:type="dcterms:W3CDTF">2023-01-16T12:49:00Z</dcterms:created>
  <dcterms:modified xsi:type="dcterms:W3CDTF">2023-01-16T12:53:00Z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1673872223</vt:lpwstr>
  </property>
</Properties>
</file>